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59" w:rsidRPr="002867F8" w:rsidRDefault="002867F8">
      <w:pPr>
        <w:pStyle w:val="MSGENFONTSTYLENAMETEMPLATEROLELEVELMSGENFONTSTYLENAMEBYROLEHEADING10"/>
        <w:keepNext/>
        <w:keepLines/>
        <w:shd w:val="clear" w:color="auto" w:fill="auto"/>
        <w:spacing w:after="420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2867F8">
        <w:rPr>
          <w:rFonts w:asciiTheme="minorEastAsia" w:eastAsiaTheme="minorEastAsia" w:hAnsiTheme="minorEastAsia"/>
          <w:b/>
        </w:rPr>
        <w:t>跨区域专利侵权纠纷处理结案通知书</w:t>
      </w:r>
      <w:bookmarkEnd w:id="0"/>
    </w:p>
    <w:p w:rsidR="008B5459" w:rsidRPr="002867F8" w:rsidRDefault="002867F8">
      <w:pPr>
        <w:pStyle w:val="MSGENFONTSTYLENAMETEMPLATEROLENUMBERMSGENFONTSTYLENAMEBYROLETEXT20"/>
        <w:shd w:val="clear" w:color="auto" w:fill="auto"/>
        <w:spacing w:before="0"/>
        <w:ind w:left="5580"/>
        <w:rPr>
          <w:rFonts w:ascii="仿宋" w:eastAsia="仿宋" w:hAnsi="仿宋"/>
        </w:rPr>
      </w:pPr>
      <w:r w:rsidRPr="002867F8">
        <w:rPr>
          <w:rFonts w:ascii="仿宋" w:eastAsia="仿宋" w:hAnsi="仿宋"/>
        </w:rPr>
        <w:t>案号：</w:t>
      </w:r>
    </w:p>
    <w:tbl>
      <w:tblPr>
        <w:tblOverlap w:val="never"/>
        <w:tblW w:w="6734" w:type="dxa"/>
        <w:jc w:val="center"/>
        <w:tblInd w:w="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1"/>
        <w:gridCol w:w="2093"/>
        <w:gridCol w:w="1680"/>
        <w:gridCol w:w="1980"/>
      </w:tblGrid>
      <w:tr w:rsidR="002867F8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7F8" w:rsidRPr="002867F8" w:rsidRDefault="002867F8" w:rsidP="002867F8">
            <w:pPr>
              <w:pStyle w:val="MSGENFONTSTYLENAMETEMPLATEROLEMSGENFONTSTYLENAMEBYROLETABLECAPTION0"/>
              <w:shd w:val="clear" w:color="auto" w:fill="auto"/>
              <w:jc w:val="center"/>
              <w:rPr>
                <w:rStyle w:val="MSGENFONTSTYLENAMETEMPLATEROLENUMBERMSGENFONTSTYLENAMEBYROLETEXT21"/>
                <w:rFonts w:ascii="仿宋" w:eastAsia="仿宋" w:hAnsi="仿宋"/>
              </w:rPr>
            </w:pPr>
            <w:r w:rsidRPr="002867F8">
              <w:rPr>
                <w:rFonts w:ascii="仿宋" w:eastAsia="仿宋" w:hAnsi="仿宋"/>
              </w:rPr>
              <w:t>案由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7F8" w:rsidRPr="002867F8" w:rsidRDefault="002867F8" w:rsidP="002867F8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B5459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联系地址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59" w:rsidRPr="002867F8" w:rsidRDefault="008B5459" w:rsidP="002867F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B5459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59" w:rsidRPr="002867F8" w:rsidRDefault="008B5459" w:rsidP="002867F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B5459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联系地址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459" w:rsidRPr="002867F8" w:rsidRDefault="008B5459" w:rsidP="002867F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B5459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59" w:rsidRPr="002867F8" w:rsidRDefault="008B5459" w:rsidP="002867F8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59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/>
              <w:jc w:val="center"/>
              <w:rPr>
                <w:rFonts w:ascii="仿宋" w:eastAsia="仿宋" w:hAnsi="仿宋"/>
              </w:rPr>
            </w:pPr>
            <w:r w:rsidRPr="002867F8">
              <w:rPr>
                <w:rStyle w:val="MSGENFONTSTYLENAMETEMPLATEROLENUMBERMSGENFONTSTYLENAMEBYROLETEXT21"/>
                <w:rFonts w:ascii="仿宋" w:eastAsia="仿宋" w:hAnsi="仿宋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459" w:rsidRPr="002867F8" w:rsidRDefault="008B5459" w:rsidP="002867F8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867F8" w:rsidRPr="002867F8" w:rsidTr="002867F8">
        <w:tblPrEx>
          <w:tblCellMar>
            <w:top w:w="0" w:type="dxa"/>
            <w:bottom w:w="0" w:type="dxa"/>
          </w:tblCellMar>
        </w:tblPrEx>
        <w:trPr>
          <w:trHeight w:hRule="exact" w:val="6502"/>
          <w:jc w:val="center"/>
        </w:trPr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/>
              <w:jc w:val="both"/>
              <w:rPr>
                <w:rFonts w:ascii="仿宋" w:eastAsia="仿宋" w:hAnsi="仿宋" w:hint="eastAsia"/>
              </w:rPr>
            </w:pP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50" w:firstLine="90"/>
              <w:jc w:val="both"/>
              <w:rPr>
                <w:rFonts w:ascii="仿宋" w:eastAsia="仿宋" w:hAnsi="仿宋" w:hint="eastAsia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>：</w:t>
            </w: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250" w:firstLine="450"/>
              <w:jc w:val="both"/>
              <w:rPr>
                <w:rFonts w:ascii="仿宋" w:eastAsia="仿宋" w:hAnsi="仿宋" w:hint="eastAsia"/>
              </w:rPr>
            </w:pPr>
            <w:r w:rsidRPr="002867F8">
              <w:rPr>
                <w:rFonts w:ascii="仿宋" w:eastAsia="仿宋" w:hAnsi="仿宋"/>
              </w:rPr>
              <w:t>贵局移送至我局的跨区域专利侵权纠纷处理请求案件，经我局处理，已于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50" w:firstLine="90"/>
              <w:jc w:val="both"/>
              <w:rPr>
                <w:rFonts w:ascii="仿宋" w:eastAsia="仿宋" w:hAnsi="仿宋" w:hint="eastAsia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  <w:r w:rsidRPr="002867F8">
              <w:rPr>
                <w:rFonts w:ascii="仿宋" w:eastAsia="仿宋" w:hAnsi="仿宋"/>
              </w:rPr>
              <w:t>结案，处理结果附后。</w:t>
            </w: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50" w:firstLine="90"/>
              <w:jc w:val="both"/>
              <w:rPr>
                <w:rFonts w:ascii="仿宋" w:eastAsia="仿宋" w:hAnsi="仿宋" w:hint="eastAsia"/>
              </w:rPr>
            </w:pP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50" w:firstLine="90"/>
              <w:jc w:val="both"/>
              <w:rPr>
                <w:rFonts w:ascii="仿宋" w:eastAsia="仿宋" w:hAnsi="仿宋" w:hint="eastAsia"/>
              </w:rPr>
            </w:pPr>
          </w:p>
          <w:p w:rsidR="002867F8" w:rsidRP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right="159" w:firstLineChars="50" w:firstLine="90"/>
              <w:jc w:val="both"/>
              <w:rPr>
                <w:rFonts w:ascii="仿宋" w:eastAsia="仿宋" w:hAnsi="仿宋"/>
              </w:rPr>
            </w:pPr>
          </w:p>
          <w:p w:rsidR="002867F8" w:rsidRPr="00795C6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leftChars="129" w:left="310" w:right="21" w:firstLineChars="1654" w:firstLine="2977"/>
              <w:jc w:val="both"/>
              <w:rPr>
                <w:rFonts w:ascii="仿宋" w:eastAsia="仿宋" w:hAnsi="仿宋"/>
                <w:lang w:val="en-US" w:bidi="en-US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 </w:t>
            </w:r>
            <w:r w:rsidRPr="00795C68">
              <w:rPr>
                <w:rFonts w:ascii="仿宋" w:eastAsia="仿宋" w:hAnsi="仿宋"/>
              </w:rPr>
              <w:t>知识产权局（盖章</w:t>
            </w:r>
            <w:r w:rsidRPr="00795C68">
              <w:rPr>
                <w:rFonts w:ascii="仿宋" w:eastAsia="仿宋" w:hAnsi="仿宋" w:hint="eastAsia"/>
              </w:rPr>
              <w:t>）</w:t>
            </w:r>
          </w:p>
          <w:p w:rsidR="002867F8" w:rsidRDefault="002867F8" w:rsidP="002867F8">
            <w:pPr>
              <w:pStyle w:val="MSGENFONTSTYLENAMETEMPLATEROLENUMBERMSGENFONTSTYLENAMEBYROLETEXT20"/>
              <w:shd w:val="clear" w:color="auto" w:fill="auto"/>
              <w:spacing w:before="0" w:line="360" w:lineRule="auto"/>
              <w:ind w:left="440" w:firstLineChars="1882" w:firstLine="3388"/>
              <w:jc w:val="both"/>
              <w:rPr>
                <w:rFonts w:ascii="仿宋" w:eastAsia="仿宋" w:hAnsi="仿宋" w:hint="eastAsia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  <w:p w:rsidR="002867F8" w:rsidRPr="002867F8" w:rsidRDefault="002867F8" w:rsidP="002867F8">
            <w:pPr>
              <w:jc w:val="both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8B5459" w:rsidRPr="002867F8" w:rsidRDefault="008B5459" w:rsidP="002867F8">
      <w:pPr>
        <w:rPr>
          <w:rFonts w:ascii="仿宋" w:eastAsia="仿宋" w:hAnsi="仿宋"/>
          <w:sz w:val="2"/>
          <w:szCs w:val="2"/>
        </w:rPr>
      </w:pPr>
    </w:p>
    <w:p w:rsidR="008B5459" w:rsidRDefault="008B5459">
      <w:pPr>
        <w:rPr>
          <w:sz w:val="2"/>
          <w:szCs w:val="2"/>
        </w:rPr>
      </w:pPr>
    </w:p>
    <w:p w:rsidR="008B5459" w:rsidRPr="002867F8" w:rsidRDefault="002867F8" w:rsidP="002867F8">
      <w:pPr>
        <w:pStyle w:val="MSGENFONTSTYLENAMETEMPLATEROLENUMBERMSGENFONTSTYLENAMEBYROLETEXT30"/>
        <w:shd w:val="clear" w:color="auto" w:fill="auto"/>
        <w:spacing w:before="0" w:after="426"/>
        <w:ind w:firstLineChars="200" w:firstLine="300"/>
        <w:rPr>
          <w:rFonts w:ascii="仿宋" w:eastAsia="仿宋" w:hAnsi="仿宋"/>
          <w:sz w:val="15"/>
          <w:szCs w:val="15"/>
        </w:rPr>
      </w:pPr>
      <w:r w:rsidRPr="002867F8">
        <w:rPr>
          <w:rFonts w:ascii="仿宋" w:eastAsia="仿宋" w:hAnsi="仿宋"/>
          <w:sz w:val="15"/>
          <w:szCs w:val="15"/>
        </w:rPr>
        <w:t>注：本通知书一式三份，一份交移送单位，一份交国家知识产权局专利管理司备案，一份</w:t>
      </w:r>
      <w:r w:rsidRPr="002867F8">
        <w:rPr>
          <w:rFonts w:ascii="仿宋" w:eastAsia="仿宋" w:hAnsi="仿宋"/>
          <w:sz w:val="15"/>
          <w:szCs w:val="15"/>
        </w:rPr>
        <w:t>由知识产权局存档。</w:t>
      </w:r>
    </w:p>
    <w:p w:rsidR="008B5459" w:rsidRPr="002867F8" w:rsidRDefault="002867F8">
      <w:pPr>
        <w:pStyle w:val="MSGENFONTSTYLENAMETEMPLATEROLENUMBERMSGENFONTSTYLENAMEBYROLETEXT20"/>
        <w:shd w:val="clear" w:color="auto" w:fill="auto"/>
        <w:tabs>
          <w:tab w:val="left" w:pos="4094"/>
        </w:tabs>
        <w:spacing w:before="0" w:after="160"/>
        <w:ind w:left="480"/>
        <w:jc w:val="both"/>
        <w:rPr>
          <w:rFonts w:ascii="仿宋" w:eastAsia="仿宋" w:hAnsi="仿宋"/>
        </w:rPr>
      </w:pPr>
      <w:r w:rsidRPr="002867F8">
        <w:rPr>
          <w:rFonts w:ascii="仿宋" w:eastAsia="仿宋" w:hAnsi="仿宋"/>
        </w:rPr>
        <w:t>联</w:t>
      </w:r>
      <w:r>
        <w:rPr>
          <w:rFonts w:ascii="仿宋" w:eastAsia="仿宋" w:hAnsi="仿宋" w:hint="eastAsia"/>
        </w:rPr>
        <w:t xml:space="preserve"> </w:t>
      </w:r>
      <w:r w:rsidRPr="002867F8">
        <w:rPr>
          <w:rFonts w:ascii="仿宋" w:eastAsia="仿宋" w:hAnsi="仿宋"/>
        </w:rPr>
        <w:t>系</w:t>
      </w:r>
      <w:r>
        <w:rPr>
          <w:rFonts w:ascii="仿宋" w:eastAsia="仿宋" w:hAnsi="仿宋" w:hint="eastAsia"/>
        </w:rPr>
        <w:t xml:space="preserve"> </w:t>
      </w:r>
      <w:r w:rsidRPr="002867F8">
        <w:rPr>
          <w:rFonts w:ascii="仿宋" w:eastAsia="仿宋" w:hAnsi="仿宋"/>
        </w:rPr>
        <w:t>人</w:t>
      </w:r>
      <w:r>
        <w:rPr>
          <w:rFonts w:ascii="仿宋" w:eastAsia="仿宋" w:hAnsi="仿宋"/>
          <w:lang w:val="en-US" w:bidi="en-US"/>
        </w:rPr>
        <w:t>：</w:t>
      </w:r>
      <w:r w:rsidRPr="002867F8">
        <w:rPr>
          <w:rFonts w:ascii="仿宋" w:eastAsia="仿宋" w:hAnsi="仿宋"/>
          <w:lang w:val="en-US" w:bidi="en-US"/>
        </w:rPr>
        <w:tab/>
      </w:r>
      <w:r w:rsidRPr="002867F8">
        <w:rPr>
          <w:rFonts w:ascii="仿宋" w:eastAsia="仿宋" w:hAnsi="仿宋"/>
        </w:rPr>
        <w:t>联系电话：</w:t>
      </w:r>
    </w:p>
    <w:p w:rsidR="008B5459" w:rsidRPr="002867F8" w:rsidRDefault="002867F8">
      <w:pPr>
        <w:pStyle w:val="MSGENFONTSTYLENAMETEMPLATEROLENUMBERMSGENFONTSTYLENAMEBYROLETEXT20"/>
        <w:shd w:val="clear" w:color="auto" w:fill="auto"/>
        <w:tabs>
          <w:tab w:val="left" w:pos="4094"/>
        </w:tabs>
        <w:spacing w:before="0"/>
        <w:ind w:left="480"/>
        <w:jc w:val="both"/>
        <w:rPr>
          <w:rFonts w:ascii="仿宋" w:eastAsia="仿宋" w:hAnsi="仿宋"/>
        </w:rPr>
      </w:pPr>
      <w:r w:rsidRPr="002867F8">
        <w:rPr>
          <w:rFonts w:ascii="仿宋" w:eastAsia="仿宋" w:hAnsi="仿宋"/>
        </w:rPr>
        <w:t>联系地址：</w:t>
      </w:r>
      <w:r w:rsidRPr="002867F8">
        <w:rPr>
          <w:rFonts w:ascii="仿宋" w:eastAsia="仿宋" w:hAnsi="仿宋"/>
        </w:rPr>
        <w:tab/>
      </w:r>
      <w:r w:rsidRPr="002867F8">
        <w:rPr>
          <w:rFonts w:ascii="仿宋" w:eastAsia="仿宋" w:hAnsi="仿宋"/>
        </w:rPr>
        <w:t>邮政编码：</w:t>
      </w:r>
    </w:p>
    <w:sectPr w:rsidR="008B5459" w:rsidRPr="002867F8" w:rsidSect="002867F8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59" w:rsidRPr="00822664" w:rsidRDefault="008B5459" w:rsidP="008B5459">
      <w:pPr>
        <w:pStyle w:val="MSGENFONTSTYLENAMETEMPLATEROLEMSGENFONTSTYLENAMEBYROLERUNNINGTITLE0"/>
        <w:spacing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8B5459" w:rsidRPr="00822664" w:rsidRDefault="008B5459" w:rsidP="008B5459">
      <w:pPr>
        <w:pStyle w:val="MSGENFONTSTYLENAMETEMPLATEROLEMSGENFONTSTYLENAMEBYROLERUNNINGTITLE0"/>
        <w:spacing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59" w:rsidRDefault="008B5459">
    <w:pPr>
      <w:rPr>
        <w:sz w:val="2"/>
        <w:szCs w:val="2"/>
      </w:rPr>
    </w:pPr>
    <w:r w:rsidRPr="008B54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5459" w:rsidRDefault="002867F8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287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59" w:rsidRDefault="008B5459"/>
  </w:footnote>
  <w:footnote w:type="continuationSeparator" w:id="1">
    <w:p w:rsidR="008B5459" w:rsidRDefault="008B54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5459"/>
    <w:rsid w:val="002867F8"/>
    <w:rsid w:val="008B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459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B545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B545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B5459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8B545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B545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8B545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B5459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B5459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B5459"/>
    <w:pPr>
      <w:shd w:val="clear" w:color="auto" w:fill="FFFFFF"/>
      <w:spacing w:after="34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B5459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B5459"/>
    <w:pPr>
      <w:shd w:val="clear" w:color="auto" w:fill="FFFFFF"/>
      <w:spacing w:before="340"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8B5459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B5459"/>
    <w:pPr>
      <w:shd w:val="clear" w:color="auto" w:fill="FFFFFF"/>
      <w:spacing w:before="2620" w:after="340" w:line="288" w:lineRule="exact"/>
      <w:ind w:firstLine="480"/>
    </w:pPr>
    <w:rPr>
      <w:rFonts w:ascii="PMingLiU" w:eastAsia="PMingLiU" w:hAnsi="PMingLiU" w:cs="PMingLiU"/>
      <w:sz w:val="17"/>
      <w:szCs w:val="17"/>
    </w:rPr>
  </w:style>
  <w:style w:type="paragraph" w:styleId="a3">
    <w:name w:val="header"/>
    <w:basedOn w:val="a"/>
    <w:link w:val="Char"/>
    <w:uiPriority w:val="99"/>
    <w:semiHidden/>
    <w:unhideWhenUsed/>
    <w:rsid w:val="00286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7F8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7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7F8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2</cp:revision>
  <dcterms:created xsi:type="dcterms:W3CDTF">2016-02-23T15:31:00Z</dcterms:created>
  <dcterms:modified xsi:type="dcterms:W3CDTF">2016-02-23T15:37:00Z</dcterms:modified>
</cp:coreProperties>
</file>